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6E3" w14:textId="279071E8" w:rsidR="00A652EF" w:rsidRDefault="00A652EF" w:rsidP="00A652EF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EF75A7" wp14:editId="74F69C97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428750" cy="330200"/>
                <wp:effectExtent l="0" t="0" r="19050" b="12700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8971B" w14:textId="77777777" w:rsidR="00A652EF" w:rsidRPr="00E10E3D" w:rsidRDefault="00A652EF" w:rsidP="00A652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E1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ITA – O29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75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75pt;margin-top:0;width:112.5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">
                <v:textbox>
                  <w:txbxContent>
                    <w:p w14:paraId="72A8971B" w14:textId="77777777" w:rsidR="00A652EF" w:rsidRPr="00E10E3D" w:rsidRDefault="00A652EF" w:rsidP="00A652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E10E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ITA – O29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B4BAB" w14:textId="77777777" w:rsidR="00A652EF" w:rsidRDefault="00A652EF" w:rsidP="00A65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CAB9" w14:textId="77777777" w:rsidR="00A652EF" w:rsidRPr="00923D8D" w:rsidRDefault="00A652EF" w:rsidP="00A65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3D8D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</w:t>
      </w:r>
      <w:r w:rsidRPr="00923D8D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ทรัพย์สินหรือประโยชน์อื่นใดอันอาจคำนวณเป็นเงินได้</w:t>
      </w:r>
    </w:p>
    <w:p w14:paraId="1977C864" w14:textId="77777777" w:rsidR="00A652EF" w:rsidRPr="00923D8D" w:rsidRDefault="00A652EF" w:rsidP="00A652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ตามประกาศคณะกรรมการป้องกันและปราบปรามการทุจริตแห่งชาติ</w:t>
      </w:r>
    </w:p>
    <w:p w14:paraId="234F6C1D" w14:textId="77777777" w:rsidR="00A652EF" w:rsidRPr="00923D8D" w:rsidRDefault="00A652EF" w:rsidP="00A65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หลักเกณฑ์การรับทรัพย์สินหรือประโยชน์อื่นใดโดยธรรมจรรยาของเจ้าพนักงานของรัฐ พ.ศ. </w:t>
      </w:r>
      <w:r w:rsidRPr="00923D8D">
        <w:rPr>
          <w:rFonts w:ascii="TH SarabunPSK" w:hAnsi="TH SarabunPSK" w:cs="TH SarabunPSK"/>
          <w:sz w:val="32"/>
          <w:szCs w:val="32"/>
        </w:rPr>
        <w:t>2563</w:t>
      </w:r>
    </w:p>
    <w:p w14:paraId="38F34876" w14:textId="77777777" w:rsidR="00A652EF" w:rsidRPr="00923D8D" w:rsidRDefault="00A652EF" w:rsidP="00A65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2FABFC" w14:textId="77777777" w:rsidR="00A652EF" w:rsidRPr="00923D8D" w:rsidRDefault="00A652EF" w:rsidP="00A652E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923D8D">
        <w:rPr>
          <w:rFonts w:ascii="TH SarabunPSK" w:hAnsi="TH SarabunPSK" w:cs="TH SarabunPSK"/>
          <w:sz w:val="32"/>
          <w:szCs w:val="32"/>
        </w:rPr>
        <w:t>/</w:t>
      </w:r>
      <w:r w:rsidRPr="00923D8D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สำนักงานนวัตกรรมแห่งชาติ (องค์การมหาชน)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E5C994" w14:textId="77777777" w:rsidR="00A652EF" w:rsidRDefault="00A652EF" w:rsidP="00A652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23D8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u w:val="dotted"/>
        </w:rPr>
        <w:t>2566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72DCE1" w14:textId="77777777" w:rsidR="00A652EF" w:rsidRDefault="00A652EF" w:rsidP="00A65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05A5C" w14:textId="77777777" w:rsidR="00A652EF" w:rsidRDefault="00A652EF" w:rsidP="00A65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231"/>
        <w:gridCol w:w="2254"/>
      </w:tblGrid>
      <w:tr w:rsidR="00A652EF" w14:paraId="7C05F918" w14:textId="77777777" w:rsidTr="00872DF2">
        <w:tc>
          <w:tcPr>
            <w:tcW w:w="2405" w:type="dxa"/>
            <w:vMerge w:val="restart"/>
            <w:shd w:val="clear" w:color="auto" w:fill="auto"/>
          </w:tcPr>
          <w:p w14:paraId="26E76539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เจ้าหน้าที่รายงาน</w:t>
            </w:r>
            <w:r w:rsidRPr="00446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การรับทรัพย์สินฯ</w:t>
            </w:r>
          </w:p>
          <w:p w14:paraId="16230178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57FC1030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การวินิจฉัยของผู้บริหารสูงสุด</w:t>
            </w:r>
          </w:p>
        </w:tc>
      </w:tr>
      <w:tr w:rsidR="00A652EF" w14:paraId="1C13DE3E" w14:textId="77777777" w:rsidTr="00872DF2">
        <w:tc>
          <w:tcPr>
            <w:tcW w:w="2405" w:type="dxa"/>
            <w:vMerge/>
            <w:shd w:val="clear" w:color="auto" w:fill="auto"/>
          </w:tcPr>
          <w:p w14:paraId="0C3210FF" w14:textId="77777777" w:rsidR="00A652EF" w:rsidRPr="00446550" w:rsidRDefault="00A652EF" w:rsidP="00872D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7C2C31A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46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อนุญาต</w:t>
            </w:r>
          </w:p>
          <w:p w14:paraId="05C3ACB1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ให้รับไว้เป็นทรัพย์สินหรือสิทธิส่วนบุคคล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EC4B9AC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ไม่อนุญาต</w:t>
            </w:r>
          </w:p>
        </w:tc>
      </w:tr>
      <w:tr w:rsidR="00A652EF" w14:paraId="35DA9FBB" w14:textId="77777777" w:rsidTr="00872DF2">
        <w:tc>
          <w:tcPr>
            <w:tcW w:w="2405" w:type="dxa"/>
            <w:vMerge/>
            <w:shd w:val="clear" w:color="auto" w:fill="auto"/>
          </w:tcPr>
          <w:p w14:paraId="4141B36F" w14:textId="77777777" w:rsidR="00A652EF" w:rsidRPr="00446550" w:rsidRDefault="00A652EF" w:rsidP="00872D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8D8B09" w14:textId="77777777" w:rsidR="00A652EF" w:rsidRPr="00446550" w:rsidRDefault="00A652EF" w:rsidP="00872D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14:paraId="211B865A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ส่งคืนแก่</w:t>
            </w:r>
          </w:p>
          <w:p w14:paraId="37FDF95F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55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ผู้ให้ทรัพย์สิน</w:t>
            </w:r>
          </w:p>
        </w:tc>
        <w:tc>
          <w:tcPr>
            <w:tcW w:w="2254" w:type="dxa"/>
            <w:shd w:val="clear" w:color="auto" w:fill="auto"/>
          </w:tcPr>
          <w:p w14:paraId="255480B6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55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ส่งมอบทรัพย์สินให้เป็นสิทธิของหน่วยงาน</w:t>
            </w:r>
          </w:p>
        </w:tc>
      </w:tr>
      <w:tr w:rsidR="00A652EF" w14:paraId="5A8D2E1A" w14:textId="77777777" w:rsidTr="00872DF2">
        <w:trPr>
          <w:trHeight w:val="683"/>
        </w:trPr>
        <w:tc>
          <w:tcPr>
            <w:tcW w:w="2405" w:type="dxa"/>
            <w:shd w:val="clear" w:color="auto" w:fill="auto"/>
          </w:tcPr>
          <w:p w14:paraId="1F2EAC11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เจ้าหน้าที่ไม่มีการรับทรัพย์สิน</w:t>
            </w:r>
          </w:p>
        </w:tc>
        <w:tc>
          <w:tcPr>
            <w:tcW w:w="2126" w:type="dxa"/>
            <w:shd w:val="clear" w:color="auto" w:fill="auto"/>
          </w:tcPr>
          <w:p w14:paraId="5C8BC790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31" w:type="dxa"/>
            <w:shd w:val="clear" w:color="auto" w:fill="auto"/>
          </w:tcPr>
          <w:p w14:paraId="7973D2C6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  <w:shd w:val="clear" w:color="auto" w:fill="auto"/>
          </w:tcPr>
          <w:p w14:paraId="6B69F29C" w14:textId="77777777" w:rsidR="00A652EF" w:rsidRPr="00446550" w:rsidRDefault="00A652EF" w:rsidP="00872D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52E76C8" w14:textId="1898D9FF" w:rsidR="00A652EF" w:rsidRDefault="00A652EF" w:rsidP="00A652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F5797A" wp14:editId="5AD781BB">
            <wp:simplePos x="0" y="0"/>
            <wp:positionH relativeFrom="column">
              <wp:posOffset>3776345</wp:posOffset>
            </wp:positionH>
            <wp:positionV relativeFrom="paragraph">
              <wp:posOffset>264160</wp:posOffset>
            </wp:positionV>
            <wp:extent cx="1668145" cy="462915"/>
            <wp:effectExtent l="0" t="0" r="8255" b="0"/>
            <wp:wrapNone/>
            <wp:docPr id="182497860" name="Picture 2" descr="A close-up of a handwritten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handwritten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C09C" w14:textId="77777777" w:rsidR="00A652EF" w:rsidRDefault="00A652EF" w:rsidP="00A652EF">
      <w:pPr>
        <w:tabs>
          <w:tab w:val="left" w:pos="709"/>
          <w:tab w:val="left" w:pos="4820"/>
          <w:tab w:val="left" w:pos="5245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FDCCE28" w14:textId="77777777" w:rsidR="00A652EF" w:rsidRPr="000D7560" w:rsidRDefault="00A652EF" w:rsidP="00A652EF">
      <w:pPr>
        <w:tabs>
          <w:tab w:val="left" w:pos="709"/>
          <w:tab w:val="left" w:pos="4820"/>
          <w:tab w:val="left" w:pos="5245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D756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D75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DD91D3" w14:textId="77777777" w:rsidR="00A652EF" w:rsidRPr="002804CB" w:rsidRDefault="00A652EF" w:rsidP="00A652EF">
      <w:pPr>
        <w:tabs>
          <w:tab w:val="left" w:pos="709"/>
          <w:tab w:val="left" w:pos="4536"/>
          <w:tab w:val="left" w:pos="48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0D75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  <w:cs/>
        </w:rPr>
        <w:tab/>
      </w:r>
      <w:r w:rsidRPr="000D7560">
        <w:rPr>
          <w:rFonts w:ascii="TH SarabunIT๙" w:hAnsi="TH SarabunIT๙" w:cs="TH SarabunIT๙"/>
          <w:sz w:val="32"/>
          <w:szCs w:val="32"/>
          <w:cs/>
        </w:rPr>
        <w:tab/>
      </w:r>
      <w:r w:rsidRPr="002804CB">
        <w:rPr>
          <w:rFonts w:ascii="TH SarabunIT๙" w:hAnsi="TH SarabunIT๙" w:cs="TH SarabunIT๙" w:hint="cs"/>
          <w:sz w:val="32"/>
          <w:szCs w:val="32"/>
          <w:cs/>
        </w:rPr>
        <w:t xml:space="preserve">   (นางสาวกัญญาณัฐ เทกมล)</w:t>
      </w:r>
    </w:p>
    <w:p w14:paraId="03301576" w14:textId="77777777" w:rsidR="00A652EF" w:rsidRPr="000D7560" w:rsidRDefault="00A652EF" w:rsidP="00A652EF">
      <w:pPr>
        <w:tabs>
          <w:tab w:val="left" w:pos="709"/>
          <w:tab w:val="left" w:pos="4820"/>
          <w:tab w:val="left" w:pos="5245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D7560">
        <w:rPr>
          <w:rFonts w:ascii="TH SarabunIT๙" w:hAnsi="TH SarabunIT๙" w:cs="TH SarabunIT๙"/>
          <w:sz w:val="32"/>
          <w:szCs w:val="32"/>
          <w:cs/>
        </w:rPr>
        <w:tab/>
      </w:r>
      <w:r w:rsidRPr="000D7560">
        <w:rPr>
          <w:rFonts w:ascii="TH SarabunPSK" w:hAnsi="TH SarabunPSK" w:cs="TH SarabunPSK"/>
          <w:sz w:val="32"/>
          <w:szCs w:val="32"/>
          <w:cs/>
        </w:rPr>
        <w:tab/>
      </w:r>
      <w:r w:rsidRPr="000D75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7560">
        <w:rPr>
          <w:rFonts w:ascii="TH SarabunPSK" w:hAnsi="TH SarabunPSK" w:cs="TH SarabunPSK"/>
          <w:sz w:val="32"/>
          <w:szCs w:val="32"/>
          <w:cs/>
        </w:rPr>
        <w:tab/>
      </w:r>
      <w:r w:rsidRPr="000D7560">
        <w:rPr>
          <w:rFonts w:ascii="TH SarabunPSK" w:hAnsi="TH SarabunPSK" w:cs="TH SarabunPSK"/>
          <w:sz w:val="32"/>
          <w:szCs w:val="32"/>
          <w:cs/>
        </w:rPr>
        <w:tab/>
      </w:r>
      <w:r w:rsidRPr="000D7560">
        <w:rPr>
          <w:rFonts w:ascii="TH SarabunPSK" w:hAnsi="TH SarabunPSK" w:cs="TH SarabunPSK" w:hint="cs"/>
          <w:sz w:val="32"/>
          <w:szCs w:val="32"/>
          <w:cs/>
        </w:rPr>
        <w:t xml:space="preserve">      ผู้รายงาน</w:t>
      </w:r>
    </w:p>
    <w:p w14:paraId="66B4001E" w14:textId="77777777" w:rsidR="00A652EF" w:rsidRDefault="00A652EF" w:rsidP="00A65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757E35" w14:textId="77777777" w:rsidR="00A652EF" w:rsidRDefault="00A652EF" w:rsidP="00A65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7772AD" w14:textId="77777777" w:rsidR="00A652EF" w:rsidRDefault="00A652EF" w:rsidP="00A65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770BE5" w14:textId="0BFD8637" w:rsidR="00A652EF" w:rsidRDefault="00A652EF" w:rsidP="00A65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41EEFF" wp14:editId="083AD23D">
            <wp:simplePos x="0" y="0"/>
            <wp:positionH relativeFrom="column">
              <wp:posOffset>4157980</wp:posOffset>
            </wp:positionH>
            <wp:positionV relativeFrom="paragraph">
              <wp:posOffset>134620</wp:posOffset>
            </wp:positionV>
            <wp:extent cx="1512570" cy="429895"/>
            <wp:effectExtent l="0" t="0" r="0" b="8255"/>
            <wp:wrapNone/>
            <wp:docPr id="871712586" name="Picture 1" descr="A blue and whit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712586" name="Picture 1" descr="A blue and white lette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0411B" w14:textId="77777777" w:rsidR="00A652EF" w:rsidRPr="00021C0A" w:rsidRDefault="00A652EF" w:rsidP="00A652EF">
      <w:pPr>
        <w:pStyle w:val="1"/>
        <w:spacing w:before="120" w:after="0"/>
        <w:ind w:left="5040"/>
        <w:jc w:val="right"/>
        <w:rPr>
          <w:rFonts w:ascii="TH Sarabun New" w:eastAsia="Sarabun" w:hAnsi="TH Sarabun New" w:cs="TH Sarabun New"/>
          <w:sz w:val="32"/>
          <w:szCs w:val="32"/>
        </w:rPr>
      </w:pPr>
      <w:r w:rsidRPr="00021C0A">
        <w:rPr>
          <w:rFonts w:ascii="TH Sarabun New" w:eastAsia="Sarabun" w:hAnsi="TH Sarabun New" w:cs="TH Sarabun New"/>
          <w:sz w:val="32"/>
          <w:szCs w:val="32"/>
          <w:cs/>
        </w:rPr>
        <w:t>ลงชื่อ</w:t>
      </w:r>
      <w:r w:rsidRPr="00021C0A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</w:t>
      </w:r>
    </w:p>
    <w:p w14:paraId="0D9E9EC0" w14:textId="77777777" w:rsidR="00A652EF" w:rsidRPr="00021C0A" w:rsidRDefault="00A652EF" w:rsidP="00A652EF">
      <w:pPr>
        <w:pStyle w:val="1"/>
        <w:spacing w:before="120" w:after="0"/>
        <w:ind w:left="5040"/>
        <w:jc w:val="center"/>
        <w:rPr>
          <w:rFonts w:ascii="TH Sarabun New" w:eastAsia="Sarabun" w:hAnsi="TH Sarabun New" w:cs="TH Sarabun New"/>
          <w:sz w:val="32"/>
          <w:szCs w:val="32"/>
        </w:rPr>
      </w:pPr>
      <w:r w:rsidRPr="00021C0A">
        <w:rPr>
          <w:rFonts w:ascii="TH Sarabun New" w:eastAsia="Sarabun" w:hAnsi="TH Sarabun New" w:cs="TH Sarabun New"/>
          <w:sz w:val="32"/>
          <w:szCs w:val="32"/>
          <w:cs/>
        </w:rPr>
        <w:t xml:space="preserve">         </w:t>
      </w:r>
      <w:r w:rsidRPr="00021C0A">
        <w:rPr>
          <w:rFonts w:ascii="TH Sarabun New" w:eastAsia="Sarabun" w:hAnsi="TH Sarabun New" w:cs="TH Sarabun New"/>
          <w:sz w:val="32"/>
          <w:szCs w:val="32"/>
        </w:rPr>
        <w:t>(</w:t>
      </w:r>
      <w:r w:rsidRPr="00021C0A">
        <w:rPr>
          <w:rFonts w:ascii="TH Sarabun New" w:eastAsia="Sarabun" w:hAnsi="TH Sarabun New" w:cs="TH Sarabun New"/>
          <w:sz w:val="32"/>
          <w:szCs w:val="32"/>
          <w:cs/>
        </w:rPr>
        <w:t>นางสาวกริชผกา บุญเฟื่อง</w:t>
      </w:r>
      <w:r w:rsidRPr="00021C0A">
        <w:rPr>
          <w:rFonts w:ascii="TH Sarabun New" w:eastAsia="Sarabun" w:hAnsi="TH Sarabun New" w:cs="TH Sarabun New"/>
          <w:sz w:val="32"/>
          <w:szCs w:val="32"/>
        </w:rPr>
        <w:t>)</w:t>
      </w:r>
    </w:p>
    <w:p w14:paraId="193CDB7B" w14:textId="77777777" w:rsidR="00A652EF" w:rsidRPr="00021C0A" w:rsidRDefault="00A652EF" w:rsidP="00A652EF">
      <w:pPr>
        <w:pStyle w:val="1"/>
        <w:tabs>
          <w:tab w:val="center" w:pos="7393"/>
          <w:tab w:val="left" w:pos="8264"/>
        </w:tabs>
        <w:spacing w:before="120" w:after="0"/>
        <w:rPr>
          <w:rFonts w:ascii="TH Sarabun New" w:eastAsia="Sarabun" w:hAnsi="TH Sarabun New" w:cs="TH Sarabun New"/>
          <w:sz w:val="32"/>
          <w:szCs w:val="32"/>
        </w:rPr>
      </w:pPr>
      <w:r w:rsidRPr="00021C0A">
        <w:rPr>
          <w:rFonts w:ascii="TH Sarabun New" w:eastAsia="Sarabun" w:hAnsi="TH Sarabun New" w:cs="TH Sarabun New"/>
          <w:sz w:val="32"/>
          <w:szCs w:val="32"/>
          <w:cs/>
        </w:rPr>
        <w:t xml:space="preserve">                                                                                                 ผู้รับรองรายงาน</w:t>
      </w:r>
    </w:p>
    <w:p w14:paraId="4EBCCC35" w14:textId="77777777" w:rsidR="00A652EF" w:rsidRPr="00021C0A" w:rsidRDefault="00A652EF" w:rsidP="00A652EF">
      <w:pPr>
        <w:pStyle w:val="1"/>
        <w:tabs>
          <w:tab w:val="center" w:pos="7393"/>
          <w:tab w:val="left" w:pos="8264"/>
        </w:tabs>
        <w:spacing w:before="120"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21C0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021C0A">
        <w:rPr>
          <w:rFonts w:ascii="TH Sarabun New" w:eastAsia="Sarabun" w:hAnsi="TH Sarabun New" w:cs="TH Sarabun New"/>
          <w:sz w:val="32"/>
          <w:szCs w:val="32"/>
          <w:cs/>
        </w:rPr>
        <w:t>ให้ผู้บริหารสูงสุดขององค์กร หรือผู้รักษาราชการแทน หรือผู้ปฏิบัติราชการแทน เป็นผู้รับรองรายงานและเผยแพร่ลงเว็บไซต์</w:t>
      </w:r>
    </w:p>
    <w:p w14:paraId="5F68D864" w14:textId="77777777" w:rsidR="00EE7DEC" w:rsidRPr="00A652EF" w:rsidRDefault="00EE7DEC">
      <w:pPr>
        <w:rPr>
          <w:b/>
          <w:bCs/>
        </w:rPr>
      </w:pPr>
    </w:p>
    <w:sectPr w:rsidR="00EE7DEC" w:rsidRPr="00A652EF" w:rsidSect="00A652EF">
      <w:headerReference w:type="default" r:id="rId8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D701" w14:textId="77777777" w:rsidR="00A652EF" w:rsidRDefault="00A652EF" w:rsidP="00A652EF">
      <w:pPr>
        <w:spacing w:after="0" w:line="240" w:lineRule="auto"/>
      </w:pPr>
      <w:r>
        <w:separator/>
      </w:r>
    </w:p>
  </w:endnote>
  <w:endnote w:type="continuationSeparator" w:id="0">
    <w:p w14:paraId="236F9A1B" w14:textId="77777777" w:rsidR="00A652EF" w:rsidRDefault="00A652EF" w:rsidP="00A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13D3" w14:textId="77777777" w:rsidR="00A652EF" w:rsidRDefault="00A652EF" w:rsidP="00A652EF">
      <w:pPr>
        <w:spacing w:after="0" w:line="240" w:lineRule="auto"/>
      </w:pPr>
      <w:r>
        <w:separator/>
      </w:r>
    </w:p>
  </w:footnote>
  <w:footnote w:type="continuationSeparator" w:id="0">
    <w:p w14:paraId="46452263" w14:textId="77777777" w:rsidR="00A652EF" w:rsidRDefault="00A652EF" w:rsidP="00A6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F4E1" w14:textId="71221AA3" w:rsidR="00A652EF" w:rsidRPr="00C32EC6" w:rsidRDefault="00A652EF" w:rsidP="00C32EC6">
    <w:pPr>
      <w:pStyle w:val="Header"/>
      <w:jc w:val="center"/>
      <w:rPr>
        <w:rFonts w:ascii="TH SarabunIT๙" w:hAnsi="TH SarabunIT๙" w:cs="TH SarabunIT๙" w:hint="cs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F"/>
    <w:rsid w:val="008F30FF"/>
    <w:rsid w:val="009E6246"/>
    <w:rsid w:val="00A63CC3"/>
    <w:rsid w:val="00A652EF"/>
    <w:rsid w:val="00CC2A5E"/>
    <w:rsid w:val="00E73A98"/>
    <w:rsid w:val="00EE7DEC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7BE823"/>
  <w15:chartTrackingRefBased/>
  <w15:docId w15:val="{1D3359F2-C2A8-401A-94FE-F2C792A6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F"/>
    <w:rPr>
      <w:rFonts w:ascii="Calibri" w:eastAsia="Calibri" w:hAnsi="Calibri" w:cs="Cordia New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2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2E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E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2E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2E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2E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2E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2E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2E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2E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2E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2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2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2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2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2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52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652E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2E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652E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652EF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652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52EF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652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2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2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52E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6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EF"/>
    <w:rPr>
      <w:rFonts w:ascii="Calibri" w:eastAsia="Calibri" w:hAnsi="Calibri" w:cs="Cordia New"/>
      <w:kern w:val="0"/>
      <w14:ligatures w14:val="none"/>
    </w:rPr>
  </w:style>
  <w:style w:type="paragraph" w:customStyle="1" w:styleId="1">
    <w:name w:val="ปกติ1"/>
    <w:rsid w:val="00A652EF"/>
    <w:pPr>
      <w:spacing w:line="256" w:lineRule="auto"/>
    </w:pPr>
    <w:rPr>
      <w:rFonts w:ascii="Calibri" w:eastAsia="Calibri" w:hAnsi="Calibri" w:cs="Calibri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E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Kunyanut  Takamon</dc:creator>
  <cp:keywords/>
  <dc:description/>
  <cp:lastModifiedBy>Kunyanut  Takamon</cp:lastModifiedBy>
  <cp:revision>1</cp:revision>
  <dcterms:created xsi:type="dcterms:W3CDTF">2024-04-25T07:00:00Z</dcterms:created>
  <dcterms:modified xsi:type="dcterms:W3CDTF">2024-04-25T07:02:00Z</dcterms:modified>
</cp:coreProperties>
</file>